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A91DC">
      <w:pPr>
        <w:tabs>
          <w:tab w:val="left" w:pos="2848"/>
          <w:tab w:val="center" w:pos="4212"/>
        </w:tabs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四川师范大学心理学院</w:t>
      </w:r>
    </w:p>
    <w:p w14:paraId="76F5F201">
      <w:pPr>
        <w:tabs>
          <w:tab w:val="left" w:pos="2848"/>
          <w:tab w:val="center" w:pos="4212"/>
        </w:tabs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研究生2024年校长奖学金拟评人员公示</w:t>
      </w:r>
    </w:p>
    <w:p w14:paraId="2FC6C3DD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50C5047D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根据《四川师范大学关于做好2024年研究生奖助学金评审工作的通知》和《四川师范大学心理学院研究生奖助学金评定实施细则（试行）》等相关文件要求，经过学生自愿申请、学院研究生奖助学金评审委员会组织认定、答辩、评选等多个环节，现公示 2024年</w:t>
      </w:r>
      <w:r>
        <w:rPr>
          <w:rFonts w:hint="eastAsia"/>
          <w:sz w:val="24"/>
          <w:szCs w:val="24"/>
          <w:lang w:val="en-US" w:eastAsia="zh-CN"/>
        </w:rPr>
        <w:t>校长</w:t>
      </w:r>
      <w:r>
        <w:rPr>
          <w:rFonts w:hint="default"/>
          <w:sz w:val="24"/>
          <w:szCs w:val="24"/>
          <w:lang w:val="en-US" w:eastAsia="zh-CN"/>
        </w:rPr>
        <w:t>奖学金</w:t>
      </w:r>
      <w:r>
        <w:rPr>
          <w:rFonts w:hint="eastAsia"/>
          <w:sz w:val="24"/>
          <w:szCs w:val="24"/>
          <w:lang w:val="en-US" w:eastAsia="zh-CN"/>
        </w:rPr>
        <w:t>拟评人员</w:t>
      </w:r>
      <w:r>
        <w:rPr>
          <w:rFonts w:hint="default"/>
          <w:sz w:val="24"/>
          <w:szCs w:val="24"/>
          <w:lang w:val="en-US" w:eastAsia="zh-CN"/>
        </w:rPr>
        <w:t>名单：</w:t>
      </w:r>
    </w:p>
    <w:tbl>
      <w:tblPr>
        <w:tblStyle w:val="2"/>
        <w:tblW w:w="5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20"/>
        <w:gridCol w:w="1920"/>
      </w:tblGrid>
      <w:tr w14:paraId="7D6B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108D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姓名（必填）</w:t>
            </w:r>
          </w:p>
        </w:tc>
        <w:tc>
          <w:tcPr>
            <w:tcW w:w="1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78EE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120B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资助名称（必填）</w:t>
            </w:r>
          </w:p>
        </w:tc>
      </w:tr>
      <w:tr w14:paraId="3206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E84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蔡梦琦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32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24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7AC42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D76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杨薇静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345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91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746B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2B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张瀚洁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E7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650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65E1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2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王怀敏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FD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622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3C734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20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20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A0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0012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40C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王君航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42B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B1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5396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8F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包昀瓒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53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3E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719A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FAB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蒋孟珂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3E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F9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3E83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3A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9F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44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4F91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936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邓雨珊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10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C5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147D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CA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李媛媛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1D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D4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60C2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E9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林雪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9C6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D0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6F74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CE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汤思捷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C15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D0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7A00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D2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7FD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9C0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3CFE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9EE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A8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5F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40E9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DDB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梅雨晴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1A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02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2640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11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郝晶菁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6F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B5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3B9D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50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蒋璐谣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9F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50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3994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3D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刘燕霞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E3C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2A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5EE6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80B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田湧立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41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31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48EEF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EE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461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42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7A16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8B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侯雨梦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8A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A93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7462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97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赵钊毅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B0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8D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50235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B2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潘默苏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52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8C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7D5A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B9A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赵娅迪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378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58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694D7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82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毛宇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05A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F2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3231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71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江妮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DF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A6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67C4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A4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杨旗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EA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55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7908B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606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王霜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CD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FF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6389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C4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沈思岑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4A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94B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79D5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05A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田雨欣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480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440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34FC5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14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杜一凡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F35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A2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5CDD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916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375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ED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128E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9B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林琳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A5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D3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0681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D2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杨芊芊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78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7B5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249B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F1F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陈小娟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8B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42C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5338B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98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汪晓雨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B9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A9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3B42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BB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余竺临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1E5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EC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0E82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96D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张舒展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4A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55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2A12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C1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杨家琪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35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BC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7174B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71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张艳姿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B7F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16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1E48D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66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刘凯伶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C4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C5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1245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6A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陈云云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E18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F6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6E04E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3C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唐鹏程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AC7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2B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725B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56F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刘舟舟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12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7BC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51F6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A3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黎燕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FF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52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09DCB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B3E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张雨婷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6D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C9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67A4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2C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何婧洁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90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805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4C58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17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曾满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FA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D7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3B7C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AE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张天天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951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8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0C34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527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王丹青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4EF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E9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4689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0B4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高宁蔚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B09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F1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360B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76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马磊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A61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9B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68559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F78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曾汶宇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67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A3B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71FF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EB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石焰林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BD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AE1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23B3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0CA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95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5E3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0AEE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5B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苗一鸣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F5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947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79DA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F4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谭会林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A1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53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1B1B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55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2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F1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4BB3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16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蔡晓芸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4A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F0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6190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C6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胡婷婷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D3D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2F1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276D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F7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蒋海燕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439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0E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5745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D8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罗雨璐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DA9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F6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3E44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26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周璐璐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8E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C64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4324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AC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董鑫莹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BF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8D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081B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17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蒋飞扬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10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4F6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55F1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A7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8F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59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3D80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069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胡欣童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71D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026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1B1D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C7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彭羽煊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9B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00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10BB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95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李季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242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57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6673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8E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赖佳雪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F6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FC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059A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12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白路阳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2C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1C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094E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51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陈怡潼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BC1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0CC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2847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DE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陈漫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BDB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69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0DD7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674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苏治羽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96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C2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233D6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DAC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林婕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76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75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0502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3D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14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A0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4D8C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40F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谭雅丹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FF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01B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0152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61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张美怡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C0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94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69BC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92F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张盟悦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B5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47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7F49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63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官穗蓉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E6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02B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7597B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24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朱媛媛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F2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94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027A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10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张志强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73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A4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7E4E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DE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彭高峰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44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1E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641D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908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6BF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87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4CFA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5A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B92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69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7FC7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B3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于洪睿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80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9FA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2581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3B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黄衿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91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70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4662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22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叶晨怡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4BB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82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77494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32F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汪凤鸣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A9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91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6D12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83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韦婉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304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DA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5E2C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D81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谭惠文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92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68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4F93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9C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刘舒惠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03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98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4527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18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姜芮琳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50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A4D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1CFD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8E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刘辰阳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FA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F72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3859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74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姚佳鑫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66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2D9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00DA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19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黄熠尧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B0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D3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0719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CD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王媛钰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DD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B9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2CBFC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22C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彭晓旭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0F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3F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62A2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789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姜敏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BE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B2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3C34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563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刘璨璨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DCF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D72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73C6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E09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罗艾欣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F0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33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6AA0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0C9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F3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FDD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28D37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B1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张莉苓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DC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2C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72A3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02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宋芸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D8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4FB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44D3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648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杨成朗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4D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868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58BD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A38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汤越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B88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51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0D73A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7C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吴雨桐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7D1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79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03D4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4BF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梁跃波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497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60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1979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D41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F7B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0C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176E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5B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王欣珂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89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41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39CB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646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蔡振洋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99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5B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1603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5C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刘真宏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8B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D2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2B3B3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677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罗欣怡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0A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53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069A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10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张雨桐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4E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E1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344C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191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417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8D1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6A8F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68C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杜翎炜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6D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62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502B6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43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孟珊山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C6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50E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56BB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66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李沁晓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F8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DA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68C3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111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王秀俊睿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8F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1D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0ADA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7C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DE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40A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5668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83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周燕蓉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5E3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41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03AA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3B3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危佳淇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450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70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2844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20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先方婷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DA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A0F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校长二等奖学金</w:t>
            </w:r>
          </w:p>
        </w:tc>
      </w:tr>
      <w:tr w14:paraId="3DAE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36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白悦宁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1C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BA9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校长三等奖学金</w:t>
            </w:r>
          </w:p>
        </w:tc>
      </w:tr>
      <w:tr w14:paraId="428D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C3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B3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55C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6B9B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44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孔繁聪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0B2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BE1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  <w:tr w14:paraId="6433A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D1C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孙鑫龙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9A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E3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校长一等奖学金</w:t>
            </w:r>
          </w:p>
        </w:tc>
      </w:tr>
    </w:tbl>
    <w:p w14:paraId="208F0D53"/>
    <w:p w14:paraId="7C51DD8A"/>
    <w:p w14:paraId="02D1AA54"/>
    <w:p w14:paraId="00BED8DE"/>
    <w:p w14:paraId="78384BBC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公示</w:t>
      </w:r>
      <w:r>
        <w:rPr>
          <w:rFonts w:hint="eastAsia"/>
          <w:sz w:val="24"/>
          <w:szCs w:val="24"/>
          <w:lang w:val="en-US" w:eastAsia="zh-CN"/>
        </w:rPr>
        <w:t>时间</w:t>
      </w:r>
      <w:r>
        <w:rPr>
          <w:rFonts w:hint="default"/>
          <w:sz w:val="24"/>
          <w:szCs w:val="24"/>
          <w:lang w:val="en-US" w:eastAsia="zh-CN"/>
        </w:rPr>
        <w:t>为5个工作日（1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default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default"/>
          <w:sz w:val="24"/>
          <w:szCs w:val="24"/>
          <w:lang w:val="en-US" w:eastAsia="zh-CN"/>
        </w:rPr>
        <w:t>日—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default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default"/>
          <w:sz w:val="24"/>
          <w:szCs w:val="24"/>
          <w:lang w:val="en-US" w:eastAsia="zh-CN"/>
        </w:rPr>
        <w:t>日），如有疑问，请大家及时反馈。</w:t>
      </w:r>
    </w:p>
    <w:p w14:paraId="41B78360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学院辅导员办公室电话：84767991</w:t>
      </w:r>
    </w:p>
    <w:p w14:paraId="4B911B46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学院党委书记办公室电话：84768099</w:t>
      </w:r>
    </w:p>
    <w:p w14:paraId="48D6B536"/>
    <w:p w14:paraId="58145615"/>
    <w:p w14:paraId="651C8E9E">
      <w:pPr>
        <w:jc w:val="right"/>
      </w:pPr>
    </w:p>
    <w:p w14:paraId="4B307AA4">
      <w:p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四川师范大学心理学院</w:t>
      </w:r>
    </w:p>
    <w:p w14:paraId="471D1916">
      <w:pPr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ZTEyMTM1YmRiMWRiY2EzZDA4NzEyYmVmYzQyN2MifQ=="/>
  </w:docVars>
  <w:rsids>
    <w:rsidRoot w:val="2D15734B"/>
    <w:rsid w:val="2D15734B"/>
    <w:rsid w:val="45A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2150</Words>
  <Characters>3464</Characters>
  <Lines>0</Lines>
  <Paragraphs>0</Paragraphs>
  <TotalTime>1</TotalTime>
  <ScaleCrop>false</ScaleCrop>
  <LinksUpToDate>false</LinksUpToDate>
  <CharactersWithSpaces>3516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2024-11-08T02:20:00Z</dcterms:created>
  <dc:creator>Administrator</dc:creator>
  <cp:lastModifiedBy>CAIXIAOY</cp:lastModifiedBy>
  <cp:lastPrinted>2024-11-08T02:25:00Z</cp:lastPrinted>
  <dcterms:modified xsi:type="dcterms:W3CDTF">2024-11-11T02:06:38Z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094B899E81E84501BA3C0CED9B7D8787_11</vt:lpwstr>
  </property>
</Properties>
</file>